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Ind w:w="392" w:type="dxa"/>
        <w:tblLook w:val="04A0" w:firstRow="1" w:lastRow="0" w:firstColumn="1" w:lastColumn="0" w:noHBand="0" w:noVBand="1"/>
      </w:tblPr>
      <w:tblGrid>
        <w:gridCol w:w="6077"/>
        <w:gridCol w:w="760"/>
        <w:gridCol w:w="419"/>
        <w:gridCol w:w="850"/>
        <w:gridCol w:w="1358"/>
      </w:tblGrid>
      <w:tr w:rsidR="002818C5" w:rsidRPr="004C3B59" w:rsidTr="0099471D">
        <w:trPr>
          <w:trHeight w:val="80"/>
        </w:trPr>
        <w:tc>
          <w:tcPr>
            <w:tcW w:w="946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818C5" w:rsidRPr="004C3B59" w:rsidTr="002818C5">
        <w:trPr>
          <w:trHeight w:val="80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RANGE!A1:E15"/>
            <w:bookmarkEnd w:id="0"/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4C3B59">
              <w:rPr>
                <w:rFonts w:ascii="Times New Roman" w:hAnsi="Times New Roman"/>
                <w:sz w:val="18"/>
                <w:szCs w:val="18"/>
              </w:rPr>
              <w:t>иложение №</w:t>
            </w:r>
            <w:r w:rsidR="002672D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 к решению Собрания </w:t>
            </w:r>
          </w:p>
        </w:tc>
      </w:tr>
      <w:tr w:rsidR="002818C5" w:rsidRPr="004C3B59" w:rsidTr="0099471D">
        <w:trPr>
          <w:trHeight w:val="255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CD74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представителей </w:t>
            </w:r>
            <w:r w:rsidR="00E358F3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 w:rsidR="00A36087">
              <w:rPr>
                <w:rFonts w:ascii="Times New Roman" w:hAnsi="Times New Roman"/>
                <w:sz w:val="18"/>
                <w:szCs w:val="18"/>
              </w:rPr>
              <w:t>Ма</w:t>
            </w:r>
            <w:r w:rsidR="00CD748B">
              <w:rPr>
                <w:rFonts w:ascii="Times New Roman" w:hAnsi="Times New Roman"/>
                <w:sz w:val="18"/>
                <w:szCs w:val="18"/>
              </w:rPr>
              <w:t>йское</w:t>
            </w:r>
            <w:r w:rsidR="00E358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C3B59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</w:p>
        </w:tc>
      </w:tr>
      <w:tr w:rsidR="002818C5" w:rsidRPr="004C3B59" w:rsidTr="0099471D">
        <w:trPr>
          <w:trHeight w:val="255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ind w:firstLineChars="1500" w:firstLine="270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Default="002818C5" w:rsidP="00DF2C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района </w:t>
            </w:r>
            <w:proofErr w:type="spellStart"/>
            <w:r w:rsidR="00E358F3">
              <w:rPr>
                <w:rFonts w:ascii="Times New Roman" w:hAnsi="Times New Roman"/>
                <w:sz w:val="18"/>
                <w:szCs w:val="18"/>
              </w:rPr>
              <w:t>Пестравский</w:t>
            </w:r>
            <w:proofErr w:type="spell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Самарской области </w:t>
            </w:r>
            <w:proofErr w:type="gramStart"/>
            <w:r w:rsidR="00E358F3">
              <w:rPr>
                <w:rFonts w:ascii="Times New Roman" w:hAnsi="Times New Roman"/>
                <w:sz w:val="18"/>
                <w:szCs w:val="18"/>
              </w:rPr>
              <w:t>« О</w:t>
            </w:r>
            <w:proofErr w:type="gram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бюджете сельского поселения </w:t>
            </w:r>
            <w:r w:rsidR="00A36087">
              <w:rPr>
                <w:rFonts w:ascii="Times New Roman" w:hAnsi="Times New Roman"/>
                <w:sz w:val="18"/>
                <w:szCs w:val="18"/>
              </w:rPr>
              <w:t>Ма</w:t>
            </w:r>
            <w:r w:rsidR="00CD748B">
              <w:rPr>
                <w:rFonts w:ascii="Times New Roman" w:hAnsi="Times New Roman"/>
                <w:sz w:val="18"/>
                <w:szCs w:val="18"/>
              </w:rPr>
              <w:t xml:space="preserve">йское </w:t>
            </w:r>
            <w:r w:rsidR="00E358F3">
              <w:rPr>
                <w:rFonts w:ascii="Times New Roman" w:hAnsi="Times New Roman"/>
                <w:sz w:val="18"/>
                <w:szCs w:val="18"/>
              </w:rPr>
              <w:t xml:space="preserve">муниципального района </w:t>
            </w:r>
            <w:proofErr w:type="spellStart"/>
            <w:r w:rsidR="00E358F3">
              <w:rPr>
                <w:rFonts w:ascii="Times New Roman" w:hAnsi="Times New Roman"/>
                <w:sz w:val="18"/>
                <w:szCs w:val="18"/>
              </w:rPr>
              <w:t>Пестравский</w:t>
            </w:r>
            <w:proofErr w:type="spell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на 20</w:t>
            </w:r>
            <w:r w:rsidR="00DF2C4D">
              <w:rPr>
                <w:rFonts w:ascii="Times New Roman" w:hAnsi="Times New Roman"/>
                <w:sz w:val="18"/>
                <w:szCs w:val="18"/>
              </w:rPr>
              <w:t>20</w:t>
            </w:r>
            <w:r w:rsidR="00E358F3">
              <w:rPr>
                <w:rFonts w:ascii="Times New Roman" w:hAnsi="Times New Roman"/>
                <w:sz w:val="18"/>
                <w:szCs w:val="18"/>
              </w:rPr>
              <w:t>г</w:t>
            </w:r>
            <w:r w:rsidR="00504C32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CB3682" w:rsidRPr="004C3B59" w:rsidRDefault="00CB3682" w:rsidP="00DF2C4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№25 от 31.12.2019г.</w:t>
            </w:r>
            <w:bookmarkStart w:id="1" w:name="_GoBack"/>
            <w:bookmarkEnd w:id="1"/>
          </w:p>
        </w:tc>
      </w:tr>
      <w:tr w:rsidR="002818C5" w:rsidRPr="004C3B59" w:rsidTr="0099471D">
        <w:trPr>
          <w:trHeight w:val="1920"/>
        </w:trPr>
        <w:tc>
          <w:tcPr>
            <w:tcW w:w="9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8C5" w:rsidRPr="004C3B59" w:rsidRDefault="002818C5" w:rsidP="00DF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бюджета</w:t>
            </w:r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  <w:r w:rsidR="00CD748B">
              <w:rPr>
                <w:rFonts w:ascii="Times New Roman" w:hAnsi="Times New Roman"/>
                <w:b/>
                <w:bCs/>
                <w:sz w:val="24"/>
                <w:szCs w:val="24"/>
              </w:rPr>
              <w:t>йское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  <w:proofErr w:type="spellStart"/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>Пестравский</w:t>
            </w:r>
            <w:proofErr w:type="spellEnd"/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Самарской области на 20</w:t>
            </w:r>
            <w:r w:rsidR="00DF2C4D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по целевым статьям (муниципальным программам</w:t>
            </w:r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  <w:r w:rsidR="00CD748B">
              <w:rPr>
                <w:rFonts w:ascii="Times New Roman" w:hAnsi="Times New Roman"/>
                <w:b/>
                <w:bCs/>
                <w:sz w:val="24"/>
                <w:szCs w:val="24"/>
              </w:rPr>
              <w:t>йское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муниципального района </w:t>
            </w:r>
            <w:proofErr w:type="spellStart"/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>Пестрав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ский</w:t>
            </w:r>
            <w:proofErr w:type="spellEnd"/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непрограммным направлениям деятельности), группам и подгруппам видов расходов классификации расходов бюджетов</w:t>
            </w:r>
          </w:p>
        </w:tc>
      </w:tr>
      <w:tr w:rsidR="002818C5" w:rsidRPr="004C3B59" w:rsidTr="0099471D">
        <w:trPr>
          <w:trHeight w:val="315"/>
        </w:trPr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8C5" w:rsidRPr="004C3B59" w:rsidRDefault="002818C5" w:rsidP="00994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18C5" w:rsidRPr="004C3B59" w:rsidTr="0099471D">
        <w:trPr>
          <w:trHeight w:val="945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Наименования 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Сумма,                      (тыс. рублей)</w:t>
            </w:r>
          </w:p>
        </w:tc>
      </w:tr>
      <w:tr w:rsidR="00A62342" w:rsidRPr="002040BB" w:rsidTr="003D5057">
        <w:trPr>
          <w:trHeight w:val="63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E86900" w:rsidRDefault="00A62342" w:rsidP="0049671A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Муниципальная    программа "Комплексное развитие систем транспортной инфраструктуры сельского поселения Майское муниципального района </w:t>
            </w:r>
            <w:proofErr w:type="spellStart"/>
            <w:r w:rsidRPr="00E86900">
              <w:rPr>
                <w:rFonts w:ascii="Times New Roman" w:hAnsi="Times New Roman"/>
                <w:sz w:val="20"/>
                <w:szCs w:val="20"/>
              </w:rPr>
              <w:t>Пестравский</w:t>
            </w:r>
            <w:proofErr w:type="spellEnd"/>
            <w:r w:rsidRPr="00E86900">
              <w:rPr>
                <w:rFonts w:ascii="Times New Roman" w:hAnsi="Times New Roman"/>
                <w:sz w:val="20"/>
                <w:szCs w:val="20"/>
              </w:rPr>
              <w:t xml:space="preserve"> СО на 201</w:t>
            </w:r>
            <w:r w:rsidR="0049671A" w:rsidRPr="00E86900">
              <w:rPr>
                <w:rFonts w:ascii="Times New Roman" w:hAnsi="Times New Roman"/>
                <w:sz w:val="20"/>
                <w:szCs w:val="20"/>
              </w:rPr>
              <w:t>8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>-20</w:t>
            </w:r>
            <w:r w:rsidR="0049671A" w:rsidRPr="00E86900">
              <w:rPr>
                <w:rFonts w:ascii="Times New Roman" w:hAnsi="Times New Roman"/>
                <w:sz w:val="20"/>
                <w:szCs w:val="20"/>
              </w:rPr>
              <w:t>33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>гг»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220 00 0000 0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2040BB" w:rsidRDefault="00E51EDC" w:rsidP="002040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4 459,460</w:t>
            </w:r>
          </w:p>
        </w:tc>
      </w:tr>
      <w:tr w:rsidR="00A62342" w:rsidRPr="004C3B59" w:rsidTr="00BA4B09">
        <w:trPr>
          <w:trHeight w:val="84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E86900" w:rsidRDefault="00A62342" w:rsidP="0049671A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Муниципальная    программа " Комплексное развитие систем транспортной инфраструктуры сельского поселения Майское муниципального района </w:t>
            </w:r>
            <w:proofErr w:type="spellStart"/>
            <w:r w:rsidRPr="00E86900">
              <w:rPr>
                <w:rFonts w:ascii="Times New Roman" w:hAnsi="Times New Roman"/>
                <w:sz w:val="20"/>
                <w:szCs w:val="20"/>
              </w:rPr>
              <w:t>Пестравский</w:t>
            </w:r>
            <w:proofErr w:type="spellEnd"/>
            <w:r w:rsidRPr="00E86900">
              <w:rPr>
                <w:rFonts w:ascii="Times New Roman" w:hAnsi="Times New Roman"/>
                <w:sz w:val="20"/>
                <w:szCs w:val="20"/>
              </w:rPr>
              <w:t xml:space="preserve"> СО на 201</w:t>
            </w:r>
            <w:r w:rsidR="0049671A" w:rsidRPr="00E86900">
              <w:rPr>
                <w:rFonts w:ascii="Times New Roman" w:hAnsi="Times New Roman"/>
                <w:sz w:val="20"/>
                <w:szCs w:val="20"/>
              </w:rPr>
              <w:t>8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>-20</w:t>
            </w:r>
            <w:r w:rsidR="0049671A" w:rsidRPr="00E86900">
              <w:rPr>
                <w:rFonts w:ascii="Times New Roman" w:hAnsi="Times New Roman"/>
                <w:sz w:val="20"/>
                <w:szCs w:val="20"/>
              </w:rPr>
              <w:t>33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гг» в </w:t>
            </w:r>
            <w:proofErr w:type="spellStart"/>
            <w:r w:rsidRPr="00E86900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220 00 0020 0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62342" w:rsidRPr="00DE47F5" w:rsidRDefault="00E51EDC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4 459,460</w:t>
            </w:r>
          </w:p>
        </w:tc>
      </w:tr>
      <w:tr w:rsidR="00A62342" w:rsidRPr="004C3B59" w:rsidTr="00F24CD2">
        <w:trPr>
          <w:trHeight w:val="514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E86900" w:rsidRDefault="00A62342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Ремонт автомобильных дорог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220 00 00210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504C32" w:rsidRDefault="00295152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967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693,100</w:t>
            </w:r>
          </w:p>
        </w:tc>
      </w:tr>
      <w:tr w:rsidR="00A62342" w:rsidRPr="00552741" w:rsidTr="00F127F9">
        <w:trPr>
          <w:trHeight w:val="37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E86900" w:rsidRDefault="00A62342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220 00 0021 0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552741" w:rsidRDefault="00295152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967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693,100</w:t>
            </w:r>
          </w:p>
        </w:tc>
      </w:tr>
      <w:tr w:rsidR="00A62342" w:rsidRPr="004C3B59" w:rsidTr="006C6E7B">
        <w:trPr>
          <w:trHeight w:val="56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E86900" w:rsidRDefault="00A62342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Деятельность по содержанию автомобильных дорог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220  00 0022 0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504C32" w:rsidRDefault="00295152" w:rsidP="00E5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51ED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9671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E51EDC">
              <w:rPr>
                <w:rFonts w:ascii="Times New Roman" w:hAnsi="Times New Roman"/>
                <w:color w:val="000000"/>
                <w:sz w:val="24"/>
                <w:szCs w:val="24"/>
              </w:rPr>
              <w:t>66,360</w:t>
            </w:r>
          </w:p>
        </w:tc>
      </w:tr>
      <w:tr w:rsidR="00A62342" w:rsidRPr="00552741" w:rsidTr="003E7424">
        <w:trPr>
          <w:trHeight w:val="55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E86900" w:rsidRDefault="00A62342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220  00 0022 0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A62342" w:rsidRDefault="00A62342" w:rsidP="00BA4B09">
            <w:pPr>
              <w:rPr>
                <w:rFonts w:ascii="Times New Roman" w:hAnsi="Times New Roman"/>
              </w:rPr>
            </w:pPr>
            <w:r w:rsidRPr="00A62342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342" w:rsidRPr="00552741" w:rsidRDefault="00295152" w:rsidP="00E51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51EDC">
              <w:rPr>
                <w:rFonts w:ascii="Times New Roman" w:hAnsi="Times New Roman"/>
                <w:color w:val="000000"/>
                <w:sz w:val="24"/>
                <w:szCs w:val="24"/>
              </w:rPr>
              <w:t> 766,360</w:t>
            </w:r>
          </w:p>
        </w:tc>
      </w:tr>
      <w:tr w:rsidR="002862E6" w:rsidRPr="000D6CF0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E86900" w:rsidRDefault="002862E6" w:rsidP="0049671A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6CF0" w:rsidRPr="00E86900">
              <w:rPr>
                <w:rFonts w:ascii="Times New Roman" w:hAnsi="Times New Roman"/>
                <w:sz w:val="20"/>
                <w:szCs w:val="20"/>
              </w:rPr>
              <w:t xml:space="preserve">Муниципальная    программа " Благоустройство населенных пунктов сельского поселения Майское муниципального района </w:t>
            </w:r>
            <w:proofErr w:type="spellStart"/>
            <w:r w:rsidR="000D6CF0" w:rsidRPr="00E86900">
              <w:rPr>
                <w:rFonts w:ascii="Times New Roman" w:hAnsi="Times New Roman"/>
                <w:sz w:val="20"/>
                <w:szCs w:val="20"/>
              </w:rPr>
              <w:t>Пестравский</w:t>
            </w:r>
            <w:proofErr w:type="spellEnd"/>
            <w:r w:rsidR="000D6CF0" w:rsidRPr="00E86900">
              <w:rPr>
                <w:rFonts w:ascii="Times New Roman" w:hAnsi="Times New Roman"/>
                <w:sz w:val="20"/>
                <w:szCs w:val="20"/>
              </w:rPr>
              <w:t xml:space="preserve"> СО на 20</w:t>
            </w:r>
            <w:r w:rsidR="0049671A" w:rsidRPr="00E86900">
              <w:rPr>
                <w:rFonts w:ascii="Times New Roman" w:hAnsi="Times New Roman"/>
                <w:sz w:val="20"/>
                <w:szCs w:val="20"/>
              </w:rPr>
              <w:t>20</w:t>
            </w:r>
            <w:r w:rsidR="000D6CF0" w:rsidRPr="00E86900">
              <w:rPr>
                <w:rFonts w:ascii="Times New Roman" w:hAnsi="Times New Roman"/>
                <w:sz w:val="20"/>
                <w:szCs w:val="20"/>
              </w:rPr>
              <w:t>-20</w:t>
            </w:r>
            <w:r w:rsidR="0049671A" w:rsidRPr="00E86900">
              <w:rPr>
                <w:rFonts w:ascii="Times New Roman" w:hAnsi="Times New Roman"/>
                <w:sz w:val="20"/>
                <w:szCs w:val="20"/>
              </w:rPr>
              <w:t>22</w:t>
            </w:r>
            <w:r w:rsidR="000D6CF0" w:rsidRPr="00E86900">
              <w:rPr>
                <w:rFonts w:ascii="Times New Roman" w:hAnsi="Times New Roman"/>
                <w:sz w:val="20"/>
                <w:szCs w:val="20"/>
              </w:rPr>
              <w:t xml:space="preserve">гг»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0D6CF0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="002862E6" w:rsidRPr="002862E6">
              <w:rPr>
                <w:rFonts w:ascii="Times New Roman" w:hAnsi="Times New Roman"/>
              </w:rPr>
              <w:t>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2862E6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95152" w:rsidRDefault="00341CE4" w:rsidP="007C438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1 634,237</w:t>
            </w:r>
          </w:p>
        </w:tc>
      </w:tr>
      <w:tr w:rsidR="000D6CF0" w:rsidRPr="002862E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CF0" w:rsidRPr="00E86900" w:rsidRDefault="000D6CF0" w:rsidP="0049671A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Муниципальная    программа " Благоустройство населенн</w:t>
            </w:r>
            <w:r w:rsidR="005E101E" w:rsidRPr="00E86900">
              <w:rPr>
                <w:rFonts w:ascii="Times New Roman" w:hAnsi="Times New Roman"/>
                <w:sz w:val="20"/>
                <w:szCs w:val="20"/>
              </w:rPr>
              <w:t>ых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 xml:space="preserve"> пункт</w:t>
            </w:r>
            <w:r w:rsidR="005E101E" w:rsidRPr="00E86900">
              <w:rPr>
                <w:rFonts w:ascii="Times New Roman" w:hAnsi="Times New Roman"/>
                <w:sz w:val="20"/>
                <w:szCs w:val="20"/>
              </w:rPr>
              <w:t>ов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Майское муниципального района </w:t>
            </w:r>
            <w:proofErr w:type="spellStart"/>
            <w:r w:rsidRPr="00E86900">
              <w:rPr>
                <w:rFonts w:ascii="Times New Roman" w:hAnsi="Times New Roman"/>
                <w:sz w:val="20"/>
                <w:szCs w:val="20"/>
              </w:rPr>
              <w:t>Пестравский</w:t>
            </w:r>
            <w:proofErr w:type="spellEnd"/>
            <w:r w:rsidRPr="00E86900">
              <w:rPr>
                <w:rFonts w:ascii="Times New Roman" w:hAnsi="Times New Roman"/>
                <w:sz w:val="20"/>
                <w:szCs w:val="20"/>
              </w:rPr>
              <w:t xml:space="preserve"> СО на 20</w:t>
            </w:r>
            <w:r w:rsidR="0049671A" w:rsidRPr="00E86900">
              <w:rPr>
                <w:rFonts w:ascii="Times New Roman" w:hAnsi="Times New Roman"/>
                <w:sz w:val="20"/>
                <w:szCs w:val="20"/>
              </w:rPr>
              <w:t>20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>-20</w:t>
            </w:r>
            <w:r w:rsidR="0049671A" w:rsidRPr="00E86900">
              <w:rPr>
                <w:rFonts w:ascii="Times New Roman" w:hAnsi="Times New Roman"/>
                <w:sz w:val="20"/>
                <w:szCs w:val="20"/>
              </w:rPr>
              <w:t>22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гг»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CF0" w:rsidRPr="002862E6" w:rsidRDefault="000D6CF0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Pr="002862E6">
              <w:rPr>
                <w:rFonts w:ascii="Times New Roman" w:hAnsi="Times New Roman"/>
              </w:rPr>
              <w:t>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CF0" w:rsidRPr="002862E6" w:rsidRDefault="000D6CF0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CF0" w:rsidRPr="000D6CF0" w:rsidRDefault="00341CE4" w:rsidP="00CE79C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1 634,237</w:t>
            </w:r>
          </w:p>
        </w:tc>
      </w:tr>
      <w:tr w:rsidR="002862E6" w:rsidRPr="002862E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E86900" w:rsidRDefault="002862E6" w:rsidP="000D6CF0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Освещение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0D6CF0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="002862E6" w:rsidRPr="002862E6">
              <w:rPr>
                <w:rFonts w:ascii="Times New Roman" w:hAnsi="Times New Roman"/>
              </w:rPr>
              <w:t>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2862E6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49671A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538,900</w:t>
            </w:r>
          </w:p>
        </w:tc>
      </w:tr>
      <w:tr w:rsidR="002862E6" w:rsidRPr="002862E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E86900" w:rsidRDefault="002862E6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Прочая</w:t>
            </w:r>
            <w:r w:rsidR="003E74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 xml:space="preserve">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0D6CF0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="002862E6" w:rsidRPr="002862E6">
              <w:rPr>
                <w:rFonts w:ascii="Times New Roman" w:hAnsi="Times New Roman"/>
              </w:rPr>
              <w:t>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2862E6" w:rsidP="00BA4B09">
            <w:pPr>
              <w:rPr>
                <w:rFonts w:ascii="Times New Roman" w:hAnsi="Times New Roman"/>
              </w:rPr>
            </w:pPr>
            <w:r w:rsidRPr="002862E6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49671A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538,900</w:t>
            </w:r>
          </w:p>
        </w:tc>
      </w:tr>
      <w:tr w:rsidR="002862E6" w:rsidRPr="002862E6" w:rsidTr="00F24CD2">
        <w:trPr>
          <w:trHeight w:val="44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E86900" w:rsidRDefault="002862E6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lastRenderedPageBreak/>
              <w:t>Прочие мероприятия по благоустройству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0D6CF0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="002862E6" w:rsidRPr="002862E6">
              <w:rPr>
                <w:rFonts w:ascii="Times New Roman" w:hAnsi="Times New Roman"/>
              </w:rPr>
              <w:t>00 0002 0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2862E6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2862E6" w:rsidRDefault="00341CE4" w:rsidP="00CE79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="0049671A">
              <w:rPr>
                <w:rFonts w:ascii="Times New Roman" w:hAnsi="Times New Roman"/>
              </w:rPr>
              <w:t>0,337</w:t>
            </w:r>
          </w:p>
        </w:tc>
      </w:tr>
      <w:tr w:rsidR="002862E6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E86900" w:rsidRDefault="002862E6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0D6CF0" w:rsidRDefault="000D6CF0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="002862E6" w:rsidRPr="000D6CF0">
              <w:rPr>
                <w:rFonts w:ascii="Times New Roman" w:hAnsi="Times New Roman"/>
              </w:rPr>
              <w:t>00 0002 0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0D6CF0" w:rsidRDefault="002862E6" w:rsidP="00BA4B09">
            <w:pPr>
              <w:rPr>
                <w:rFonts w:ascii="Times New Roman" w:hAnsi="Times New Roman"/>
              </w:rPr>
            </w:pPr>
            <w:r w:rsidRPr="000D6CF0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2E6" w:rsidRPr="000D6CF0" w:rsidRDefault="00341CE4" w:rsidP="00CE79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  <w:r w:rsidR="0049671A">
              <w:rPr>
                <w:rFonts w:ascii="Times New Roman" w:hAnsi="Times New Roman"/>
              </w:rPr>
              <w:t>0,337</w:t>
            </w:r>
          </w:p>
        </w:tc>
      </w:tr>
      <w:tr w:rsidR="00295152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Pr="00E86900" w:rsidRDefault="00295152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Default="00295152" w:rsidP="002951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Pr="000D6CF0">
              <w:rPr>
                <w:rFonts w:ascii="Times New Roman" w:hAnsi="Times New Roman"/>
              </w:rPr>
              <w:t>00 000</w:t>
            </w:r>
            <w:r>
              <w:rPr>
                <w:rFonts w:ascii="Times New Roman" w:hAnsi="Times New Roman"/>
              </w:rPr>
              <w:t>5</w:t>
            </w:r>
            <w:r w:rsidRPr="000D6CF0"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Pr="000D6CF0" w:rsidRDefault="00295152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Default="0049671A" w:rsidP="00CE79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11,000</w:t>
            </w:r>
          </w:p>
        </w:tc>
      </w:tr>
      <w:tr w:rsidR="00295152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Pr="00E86900" w:rsidRDefault="00295152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Default="00295152" w:rsidP="002951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Pr="000D6CF0">
              <w:rPr>
                <w:rFonts w:ascii="Times New Roman" w:hAnsi="Times New Roman"/>
              </w:rPr>
              <w:t>00 000</w:t>
            </w:r>
            <w:r>
              <w:rPr>
                <w:rFonts w:ascii="Times New Roman" w:hAnsi="Times New Roman"/>
              </w:rPr>
              <w:t>5</w:t>
            </w:r>
            <w:r w:rsidRPr="000D6CF0"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Pr="000D6CF0" w:rsidRDefault="00295152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Default="0049671A" w:rsidP="00CE79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11,000</w:t>
            </w:r>
          </w:p>
        </w:tc>
      </w:tr>
      <w:tr w:rsidR="00295152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Pr="00E86900" w:rsidRDefault="00295152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Содержание мест захоронений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Default="00295152" w:rsidP="002951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Pr="000D6CF0">
              <w:rPr>
                <w:rFonts w:ascii="Times New Roman" w:hAnsi="Times New Roman"/>
              </w:rPr>
              <w:t>00 000</w:t>
            </w:r>
            <w:r>
              <w:rPr>
                <w:rFonts w:ascii="Times New Roman" w:hAnsi="Times New Roman"/>
              </w:rPr>
              <w:t>4</w:t>
            </w:r>
            <w:r w:rsidRPr="000D6CF0"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Pr="000D6CF0" w:rsidRDefault="00295152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Default="0049671A" w:rsidP="00CE79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11,000</w:t>
            </w:r>
          </w:p>
        </w:tc>
      </w:tr>
      <w:tr w:rsidR="00295152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Pr="00E86900" w:rsidRDefault="00295152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Default="00295152" w:rsidP="002951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  <w:r w:rsidRPr="000D6CF0">
              <w:rPr>
                <w:rFonts w:ascii="Times New Roman" w:hAnsi="Times New Roman"/>
              </w:rPr>
              <w:t>00 000</w:t>
            </w:r>
            <w:r>
              <w:rPr>
                <w:rFonts w:ascii="Times New Roman" w:hAnsi="Times New Roman"/>
              </w:rPr>
              <w:t>4</w:t>
            </w:r>
            <w:r w:rsidRPr="000D6CF0"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Pr="000D6CF0" w:rsidRDefault="00295152" w:rsidP="00BA4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152" w:rsidRDefault="0049671A" w:rsidP="00CE79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11,000</w:t>
            </w:r>
          </w:p>
        </w:tc>
      </w:tr>
      <w:tr w:rsidR="00341CE4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CE4" w:rsidRPr="003E7424" w:rsidRDefault="00341CE4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3E742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 «Благоустройство населенного пункта сельского поселения  Майское муниципального района </w:t>
            </w:r>
            <w:proofErr w:type="spellStart"/>
            <w:r w:rsidRPr="003E7424">
              <w:rPr>
                <w:rFonts w:ascii="Times New Roman" w:hAnsi="Times New Roman"/>
                <w:sz w:val="20"/>
                <w:szCs w:val="20"/>
              </w:rPr>
              <w:t>Пестравский</w:t>
            </w:r>
            <w:proofErr w:type="spellEnd"/>
            <w:r w:rsidRPr="003E7424">
              <w:rPr>
                <w:rFonts w:ascii="Times New Roman" w:hAnsi="Times New Roman"/>
                <w:sz w:val="20"/>
                <w:szCs w:val="20"/>
              </w:rPr>
              <w:t xml:space="preserve"> СО на 2020-2022гг (субсидии в целях </w:t>
            </w:r>
            <w:proofErr w:type="spellStart"/>
            <w:r w:rsidRPr="003E742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E7424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на реализацию мероприятий по благоустройству сельских территорий на 2020-2022годы»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CE4" w:rsidRPr="00341CE4" w:rsidRDefault="00341CE4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CE4">
              <w:rPr>
                <w:rFonts w:ascii="Times New Roman" w:hAnsi="Times New Roman"/>
              </w:rPr>
              <w:t>221 00 S3320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CE4" w:rsidRPr="00504C32" w:rsidRDefault="00341CE4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CE4" w:rsidRDefault="00341CE4" w:rsidP="007C43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253,0</w:t>
            </w:r>
          </w:p>
        </w:tc>
      </w:tr>
      <w:tr w:rsidR="00341CE4" w:rsidRPr="00341CE4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CE4" w:rsidRPr="003E7424" w:rsidRDefault="00341CE4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3E7424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CE4" w:rsidRPr="00341CE4" w:rsidRDefault="00341CE4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CE4">
              <w:rPr>
                <w:rFonts w:ascii="Times New Roman" w:hAnsi="Times New Roman"/>
              </w:rPr>
              <w:t>221 00 S3320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CE4" w:rsidRPr="00504C32" w:rsidRDefault="00341CE4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1CE4" w:rsidRPr="00341CE4" w:rsidRDefault="00341CE4" w:rsidP="007C43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CE4">
              <w:rPr>
                <w:rFonts w:ascii="Times New Roman" w:hAnsi="Times New Roman"/>
                <w:color w:val="000000"/>
                <w:sz w:val="24"/>
                <w:szCs w:val="24"/>
              </w:rPr>
              <w:t>253,0</w:t>
            </w:r>
          </w:p>
        </w:tc>
      </w:tr>
      <w:tr w:rsidR="006C6E7B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9947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 по муниципальным программам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295152" w:rsidRDefault="00341CE4" w:rsidP="007C43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6 093,697</w:t>
            </w:r>
          </w:p>
        </w:tc>
      </w:tr>
      <w:tr w:rsidR="006C6E7B" w:rsidRPr="000D3D23" w:rsidTr="00FB23C3">
        <w:trPr>
          <w:trHeight w:val="66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содержания Глав муниципального образования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E86900" w:rsidP="006339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835,745</w:t>
            </w:r>
          </w:p>
        </w:tc>
      </w:tr>
      <w:tr w:rsidR="006C6E7B" w:rsidRPr="004C3B59" w:rsidTr="00FB23C3">
        <w:trPr>
          <w:trHeight w:val="40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E8690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835,745</w:t>
            </w:r>
          </w:p>
        </w:tc>
      </w:tr>
      <w:tr w:rsidR="006C6E7B" w:rsidRPr="004C3B59" w:rsidTr="00FB23C3">
        <w:trPr>
          <w:trHeight w:val="498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D1610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Фонд оплаты труда государственных (муниципальных ) органов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E8690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641,900</w:t>
            </w:r>
          </w:p>
        </w:tc>
      </w:tr>
      <w:tr w:rsidR="00D1610B" w:rsidRPr="00D1610B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E86900" w:rsidRDefault="00D1610B" w:rsidP="008D2A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</w:t>
            </w:r>
            <w:r w:rsidR="008D2AB6" w:rsidRPr="00E86900">
              <w:rPr>
                <w:rFonts w:ascii="Times New Roman" w:hAnsi="Times New Roman"/>
                <w:sz w:val="20"/>
                <w:szCs w:val="20"/>
              </w:rPr>
              <w:t xml:space="preserve"> на выплаты денежного содержания и иные выплаты работникам государственных( муниципальных ) органов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>.(Начисления на оплату труда)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3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D1610B" w:rsidRDefault="00E86900" w:rsidP="002040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193,845</w:t>
            </w:r>
          </w:p>
        </w:tc>
      </w:tr>
      <w:tr w:rsidR="00E86900" w:rsidRPr="000D3D23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900" w:rsidRPr="00E86900" w:rsidRDefault="000E5444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обеспечения и проведения выборов и референдумов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900" w:rsidRPr="00504C32" w:rsidRDefault="000E5444" w:rsidP="003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901 00 00020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900" w:rsidRPr="00504C32" w:rsidRDefault="00E8690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900" w:rsidRDefault="00BA4B09" w:rsidP="00CE7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</w:t>
            </w:r>
            <w:r w:rsidR="000E54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E86900" w:rsidRPr="000E5444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900" w:rsidRPr="00E86900" w:rsidRDefault="000E5444" w:rsidP="003E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54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900" w:rsidRPr="00504C32" w:rsidRDefault="000E5444" w:rsidP="003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901 00 00020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900" w:rsidRPr="00504C32" w:rsidRDefault="000E5444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6900" w:rsidRPr="000E5444" w:rsidRDefault="00BA4B09" w:rsidP="00CE7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  <w:r w:rsidR="000E5444" w:rsidRPr="000E5444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6C6E7B" w:rsidRPr="000D3D23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содержания центрального аппарата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3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0E5444" w:rsidP="00CE7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2 465,704</w:t>
            </w:r>
          </w:p>
        </w:tc>
      </w:tr>
      <w:tr w:rsidR="006C6E7B" w:rsidRPr="000D3D23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 за счет  собственных средств, направленные на содержание органов местного самоуправления муниципальных образований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0E5444" w:rsidP="0034233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2 465,704</w:t>
            </w:r>
          </w:p>
        </w:tc>
      </w:tr>
      <w:tr w:rsidR="006C6E7B" w:rsidRPr="004C3B59" w:rsidTr="00F24CD2">
        <w:trPr>
          <w:trHeight w:val="44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D1253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Фонд оплаты труда государственных (муниципальных )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0E5444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1 336,0</w:t>
            </w:r>
          </w:p>
        </w:tc>
      </w:tr>
      <w:tr w:rsidR="00D1610B" w:rsidRPr="004C3B59" w:rsidTr="008F2A83">
        <w:trPr>
          <w:trHeight w:val="51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E86900" w:rsidRDefault="008D2AB6" w:rsidP="009947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государственных( муниципальных ) органов.(Начисления на оплату труда)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0E5444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403,3</w:t>
            </w:r>
          </w:p>
        </w:tc>
      </w:tr>
      <w:tr w:rsidR="006C6E7B" w:rsidRPr="004C3B59" w:rsidTr="008F2A83">
        <w:trPr>
          <w:trHeight w:val="51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3E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0E5444" w:rsidP="00CE7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708,404</w:t>
            </w:r>
          </w:p>
        </w:tc>
      </w:tr>
      <w:tr w:rsidR="006C6E7B" w:rsidRPr="004C3B59" w:rsidTr="00FB23C3">
        <w:trPr>
          <w:trHeight w:val="49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0E5444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95152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6C6E7B" w:rsidRPr="004C3B59" w:rsidTr="00410881">
        <w:trPr>
          <w:trHeight w:val="30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827E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Уплата  прочих налогов, сборов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0E5444" w:rsidP="000D3D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295152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401110" w:rsidRPr="004C3B59" w:rsidTr="00410881">
        <w:trPr>
          <w:trHeight w:val="30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110" w:rsidRPr="00E86900" w:rsidRDefault="00693D79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Уплата  иных платежей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110" w:rsidRPr="00504C32" w:rsidRDefault="00693D79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110" w:rsidRPr="00504C32" w:rsidRDefault="00693D7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110" w:rsidRDefault="000E5444" w:rsidP="000D3D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93D79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6C6E7B" w:rsidRPr="000D3D23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резервного фонда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 xml:space="preserve">903 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>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52741" w:rsidRDefault="00693D79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25,000</w:t>
            </w:r>
          </w:p>
        </w:tc>
      </w:tr>
      <w:tr w:rsidR="006C6E7B" w:rsidRPr="004C3B59" w:rsidTr="008F2A83">
        <w:trPr>
          <w:trHeight w:val="23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903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7990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93D7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25,000</w:t>
            </w:r>
          </w:p>
        </w:tc>
      </w:tr>
      <w:tr w:rsidR="006C6E7B" w:rsidRPr="004C3B59" w:rsidTr="00F24CD2">
        <w:trPr>
          <w:trHeight w:val="32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 средства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903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7990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93D7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25,000</w:t>
            </w:r>
          </w:p>
        </w:tc>
      </w:tr>
      <w:tr w:rsidR="006C6E7B" w:rsidRPr="000D3D23" w:rsidTr="003E7424">
        <w:trPr>
          <w:trHeight w:val="738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6E7B" w:rsidRPr="00E86900" w:rsidRDefault="006C6E7B" w:rsidP="00732D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других общегосударственных вопросов</w:t>
            </w:r>
            <w:r w:rsidR="00082F05"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693D79" w:rsidRDefault="00693D79" w:rsidP="000E54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</w:t>
            </w:r>
            <w:r w:rsidR="000E54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,500</w:t>
            </w:r>
          </w:p>
        </w:tc>
      </w:tr>
      <w:tr w:rsidR="006C6E7B" w:rsidRPr="009F50FF" w:rsidTr="00FB23C3">
        <w:trPr>
          <w:trHeight w:val="74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0D3D2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других общегосударственных вопросов за</w:t>
            </w:r>
            <w:r w:rsidR="00082F05"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счет</w:t>
            </w: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0D3D23"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собственных средств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D23">
              <w:rPr>
                <w:rFonts w:ascii="Times New Roman" w:hAnsi="Times New Roman"/>
                <w:sz w:val="24"/>
                <w:szCs w:val="24"/>
              </w:rPr>
              <w:t>2001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E5444" w:rsidRDefault="000E5444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5444">
              <w:rPr>
                <w:rFonts w:ascii="Times New Roman" w:hAnsi="Times New Roman"/>
                <w:color w:val="000000"/>
                <w:sz w:val="24"/>
                <w:szCs w:val="24"/>
              </w:rPr>
              <w:t>402,5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6C6E7B" w:rsidRPr="004C3B59" w:rsidTr="008F2A83">
        <w:trPr>
          <w:trHeight w:val="39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E86900" w:rsidRDefault="006C6E7B" w:rsidP="003E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D23">
              <w:rPr>
                <w:rFonts w:ascii="Times New Roman" w:hAnsi="Times New Roman"/>
                <w:sz w:val="24"/>
                <w:szCs w:val="24"/>
              </w:rPr>
              <w:t>2001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0E5444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302,5</w:t>
            </w:r>
            <w:r w:rsidR="00FC59DD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552741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E86900" w:rsidRDefault="00552741" w:rsidP="004108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Субсидии юридическим 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Default="00552741" w:rsidP="000E5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904 00 </w:t>
            </w:r>
            <w:r w:rsidR="000E5444">
              <w:rPr>
                <w:rFonts w:ascii="Times New Roman" w:hAnsi="Times New Roman"/>
                <w:sz w:val="24"/>
                <w:szCs w:val="24"/>
              </w:rPr>
              <w:t>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04C32" w:rsidRDefault="00552741" w:rsidP="000E54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="000E544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741" w:rsidRPr="00552741" w:rsidRDefault="000E5444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  <w:r w:rsidR="00FC59DD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BA4B09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B09" w:rsidRPr="003E7424" w:rsidRDefault="00BA4B09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3E7424"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расходов местного бюджета в области других вопросов в национальной  экономики (субсидии в целях </w:t>
            </w:r>
            <w:proofErr w:type="spellStart"/>
            <w:r w:rsidRPr="003E7424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3E7424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на подготовку изменений в генеральные планы поселений)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B09" w:rsidRPr="00BA4B09" w:rsidRDefault="00BA4B09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09">
              <w:rPr>
                <w:rFonts w:ascii="Times New Roman" w:hAnsi="Times New Roman"/>
              </w:rPr>
              <w:t>904 00 S3650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B09" w:rsidRPr="00504C32" w:rsidRDefault="00BA4B0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B09" w:rsidRDefault="00BA4B09" w:rsidP="00CE7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1 214,0</w:t>
            </w:r>
          </w:p>
        </w:tc>
      </w:tr>
      <w:tr w:rsidR="00BA4B09" w:rsidRPr="00BA4B09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B09" w:rsidRPr="003E7424" w:rsidRDefault="00BA4B09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3E7424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B09" w:rsidRPr="00BA4B09" w:rsidRDefault="00BA4B09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B09">
              <w:rPr>
                <w:rFonts w:ascii="Times New Roman" w:hAnsi="Times New Roman"/>
              </w:rPr>
              <w:t>904 00 S3650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B09" w:rsidRPr="00504C32" w:rsidRDefault="00BA4B0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B09" w:rsidRPr="00BA4B09" w:rsidRDefault="00BA4B09" w:rsidP="00CE7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4B09">
              <w:rPr>
                <w:rFonts w:ascii="Times New Roman" w:hAnsi="Times New Roman"/>
                <w:color w:val="000000"/>
                <w:sz w:val="24"/>
                <w:szCs w:val="24"/>
              </w:rPr>
              <w:t>1 214,0</w:t>
            </w:r>
          </w:p>
        </w:tc>
      </w:tr>
      <w:tr w:rsidR="00410881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E86900" w:rsidRDefault="00410881" w:rsidP="004108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Непрограммные направления расходов местного бюджета в области мобилизационной и вневойсковой подготовки. Осуществление  первичного воинского учета на территориях, где отсутствуют комиссариаты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2040BB" w:rsidRDefault="00BA4B09" w:rsidP="00CE79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85,0</w:t>
            </w:r>
          </w:p>
        </w:tc>
      </w:tr>
      <w:tr w:rsidR="00410881" w:rsidRPr="004C3B59" w:rsidTr="00410881">
        <w:trPr>
          <w:trHeight w:val="58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E86900" w:rsidRDefault="00410881" w:rsidP="006A50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</w:t>
            </w:r>
            <w:r w:rsidR="008F2A83" w:rsidRPr="00E86900">
              <w:rPr>
                <w:rFonts w:ascii="Times New Roman" w:hAnsi="Times New Roman"/>
                <w:sz w:val="20"/>
                <w:szCs w:val="20"/>
              </w:rPr>
              <w:t>)</w:t>
            </w:r>
            <w:r w:rsidRPr="00E86900">
              <w:rPr>
                <w:rFonts w:ascii="Times New Roman" w:hAnsi="Times New Roman"/>
                <w:sz w:val="20"/>
                <w:szCs w:val="20"/>
              </w:rPr>
              <w:t xml:space="preserve"> органов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Default="00BA4B09" w:rsidP="00CE7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</w:tr>
      <w:tr w:rsidR="00D1610B" w:rsidRPr="004C3B59" w:rsidTr="00410881">
        <w:trPr>
          <w:trHeight w:val="55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E86900" w:rsidRDefault="006A50DC" w:rsidP="006C6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государственных( муниципальных ) органов.(Начисления на оплату труда)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901 00 5118 0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BA4B0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</w:tr>
      <w:tr w:rsidR="00410881" w:rsidRPr="004C3B59" w:rsidTr="00410881">
        <w:trPr>
          <w:trHeight w:val="55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E86900" w:rsidRDefault="00410881" w:rsidP="003E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Default="00BA4B0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9F50FF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E86900" w:rsidRDefault="009F50FF" w:rsidP="00A51C8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области( Защиты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9F50FF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776D7B" w:rsidP="00CF21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424,150</w:t>
            </w:r>
          </w:p>
        </w:tc>
      </w:tr>
      <w:tr w:rsidR="00D1610B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E86900" w:rsidRDefault="00D1610B" w:rsidP="00776D7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Непрограммные направления расходов местного бюджета в области( Защиты населения и территории от чрезвычайных ситуаций природного и техногенного характера, гражданская оборона  </w:t>
            </w:r>
            <w:r w:rsidR="00776D7B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F37E07" w:rsidRDefault="00776D7B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424,150</w:t>
            </w:r>
          </w:p>
        </w:tc>
      </w:tr>
      <w:tr w:rsidR="00D1610B" w:rsidRPr="00D1610B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E86900" w:rsidRDefault="00D1610B" w:rsidP="003E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Прочая закупка товаров, работ и </w:t>
            </w:r>
            <w:r w:rsidRPr="003E74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D1610B" w:rsidRDefault="00776D7B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424,150</w:t>
            </w:r>
          </w:p>
        </w:tc>
      </w:tr>
      <w:tr w:rsidR="000D17E0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E86900" w:rsidRDefault="000D17E0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Непрограммные направления расходов местного бюджета в области охраны общественного порядка, создание условий для деятельности народных дружин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8D1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 w:rsidR="008D16FE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61F8F" w:rsidRDefault="00776D7B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50,000</w:t>
            </w: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E86900" w:rsidRDefault="004E5DE9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Непрограммные направления расходов местного бюджета в области охраны общественного порядка, создание условий для деятельности народных дружин (</w:t>
            </w:r>
            <w:proofErr w:type="spellStart"/>
            <w:r w:rsidRPr="00E86900">
              <w:rPr>
                <w:rFonts w:ascii="Times New Roman" w:hAnsi="Times New Roman"/>
                <w:sz w:val="20"/>
                <w:szCs w:val="20"/>
              </w:rPr>
              <w:t>мест.б</w:t>
            </w:r>
            <w:proofErr w:type="spellEnd"/>
            <w:r w:rsidRPr="00E86900">
              <w:rPr>
                <w:rFonts w:ascii="Times New Roman" w:hAnsi="Times New Roman"/>
                <w:sz w:val="20"/>
                <w:szCs w:val="20"/>
              </w:rPr>
              <w:t>-т)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Default="004E5DE9" w:rsidP="00CF212F">
            <w:pPr>
              <w:jc w:val="center"/>
            </w:pPr>
            <w:r w:rsidRPr="001D7384"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D7384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776D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50,000</w:t>
            </w:r>
          </w:p>
        </w:tc>
      </w:tr>
      <w:tr w:rsidR="004E5DE9" w:rsidRPr="004C3B59" w:rsidTr="00F24CD2">
        <w:trPr>
          <w:trHeight w:val="66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E86900" w:rsidRDefault="004E5DE9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Default="004E5DE9" w:rsidP="00CF212F">
            <w:pPr>
              <w:jc w:val="center"/>
            </w:pPr>
            <w:r w:rsidRPr="001D7384"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D7384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776D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50,000</w:t>
            </w:r>
          </w:p>
        </w:tc>
      </w:tr>
      <w:tr w:rsidR="00574CCD" w:rsidRPr="004C3B59" w:rsidTr="00F24CD2">
        <w:trPr>
          <w:trHeight w:val="521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E86900" w:rsidRDefault="00574CCD" w:rsidP="000D1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Непрограммные направления расходов местного бюджета в области  физкультуры и спорта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3F1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2632CC" w:rsidRDefault="00776D7B" w:rsidP="000F3D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E136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73,080</w:t>
            </w:r>
          </w:p>
        </w:tc>
      </w:tr>
      <w:tr w:rsidR="000D17E0" w:rsidRPr="004C3B59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E86900" w:rsidRDefault="000D17E0" w:rsidP="00776D7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 в области физкультуры и спорта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909 00 20030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Default="00776D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173,080</w:t>
            </w:r>
          </w:p>
        </w:tc>
      </w:tr>
      <w:tr w:rsidR="000D17E0" w:rsidRPr="004C3B59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E86900" w:rsidRDefault="000D17E0" w:rsidP="003E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909 00 20030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Default="00776D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173,080</w:t>
            </w:r>
          </w:p>
        </w:tc>
      </w:tr>
      <w:tr w:rsidR="00574CCD" w:rsidRPr="000D17E0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E86900" w:rsidRDefault="00574CCD" w:rsidP="00A66C3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иных межбюджетных трансфертов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CF212F" w:rsidRDefault="00574CCD" w:rsidP="008E4E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574CCD" w:rsidRPr="004C3B59" w:rsidTr="00FB23C3">
        <w:trPr>
          <w:trHeight w:val="103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E86900" w:rsidRDefault="00574CCD" w:rsidP="009947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Default="00574CCD" w:rsidP="00C84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 xml:space="preserve">908 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</w:p>
          <w:p w:rsidR="00574CCD" w:rsidRPr="00C849E8" w:rsidRDefault="00C849E8" w:rsidP="00C849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3C7A4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74CCD" w:rsidRPr="004C3B59" w:rsidTr="00EA0A71">
        <w:trPr>
          <w:trHeight w:val="38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E86900" w:rsidRDefault="00574CCD" w:rsidP="00EA0A7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C849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49E8" w:rsidRPr="003C7A4A">
              <w:rPr>
                <w:rFonts w:ascii="Times New Roman" w:hAnsi="Times New Roman"/>
              </w:rPr>
              <w:t>7</w:t>
            </w:r>
            <w:r w:rsidR="00C849E8"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7A4A" w:rsidRPr="004C3B59" w:rsidTr="00FB23C3">
        <w:trPr>
          <w:trHeight w:val="44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E86900" w:rsidRDefault="003C7A4A" w:rsidP="005A0D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(Финансовый  орган 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552741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552741"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7A4A" w:rsidRPr="004C3B59" w:rsidTr="00F24CD2">
        <w:trPr>
          <w:trHeight w:val="52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E86900" w:rsidRDefault="003C7A4A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552741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552741"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EA0A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7A4A" w:rsidRPr="00EE2B7A" w:rsidTr="005A0D76">
        <w:trPr>
          <w:trHeight w:val="1202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E86900" w:rsidRDefault="003C7A4A" w:rsidP="00EE2B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(Земельный контроль)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C849E8" w:rsidRDefault="003C7A4A" w:rsidP="00C849E8">
            <w:pPr>
              <w:jc w:val="center"/>
              <w:rPr>
                <w:rFonts w:ascii="Times New Roman" w:hAnsi="Times New Roman"/>
              </w:rPr>
            </w:pPr>
            <w:r w:rsidRPr="00C849E8">
              <w:rPr>
                <w:rFonts w:ascii="Times New Roman" w:hAnsi="Times New Roman"/>
                <w:i/>
              </w:rPr>
              <w:t>908</w:t>
            </w:r>
            <w:r w:rsidRPr="003C7A4A">
              <w:rPr>
                <w:rFonts w:ascii="Times New Roman" w:hAnsi="Times New Roman"/>
              </w:rPr>
              <w:t xml:space="preserve"> 00 </w:t>
            </w:r>
            <w:r w:rsidR="00C849E8">
              <w:rPr>
                <w:rFonts w:ascii="Times New Roman" w:hAnsi="Times New Roman"/>
              </w:rPr>
              <w:t xml:space="preserve">    </w:t>
            </w:r>
            <w:r w:rsidR="00C849E8" w:rsidRPr="003C7A4A">
              <w:rPr>
                <w:rFonts w:ascii="Times New Roman" w:hAnsi="Times New Roman"/>
              </w:rPr>
              <w:t>7</w:t>
            </w:r>
            <w:r w:rsidR="00C849E8"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C7A4A" w:rsidRPr="004C3B59" w:rsidTr="00F24CD2">
        <w:trPr>
          <w:trHeight w:val="525"/>
        </w:trPr>
        <w:tc>
          <w:tcPr>
            <w:tcW w:w="60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C7A4A" w:rsidRPr="00E86900" w:rsidRDefault="003C7A4A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C84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A4A">
              <w:rPr>
                <w:rFonts w:ascii="Times New Roman" w:hAnsi="Times New Roman"/>
                <w:sz w:val="24"/>
                <w:szCs w:val="24"/>
              </w:rPr>
              <w:t>908 00</w:t>
            </w:r>
            <w:r w:rsidR="00C84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49E8" w:rsidRPr="003C7A4A">
              <w:rPr>
                <w:rFonts w:ascii="Times New Roman" w:hAnsi="Times New Roman"/>
              </w:rPr>
              <w:t>7</w:t>
            </w:r>
            <w:r w:rsidR="00C849E8">
              <w:rPr>
                <w:rFonts w:ascii="Times New Roman" w:hAnsi="Times New Roman"/>
              </w:rPr>
              <w:t>8210</w:t>
            </w:r>
            <w:r w:rsidRPr="003C7A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C849E8" w:rsidRPr="004C3B59" w:rsidTr="00FB23C3">
        <w:trPr>
          <w:trHeight w:val="95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9E8" w:rsidRPr="00E86900" w:rsidRDefault="00894170" w:rsidP="00EE2B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соглашениями(</w:t>
            </w:r>
            <w:proofErr w:type="spellStart"/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предпр</w:t>
            </w:r>
            <w:proofErr w:type="spellEnd"/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3C7A4A" w:rsidRDefault="00894170" w:rsidP="000D1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A4A">
              <w:rPr>
                <w:rFonts w:ascii="Times New Roman" w:hAnsi="Times New Roman"/>
                <w:sz w:val="24"/>
                <w:szCs w:val="24"/>
              </w:rPr>
              <w:t>908 00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7A4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504C32" w:rsidRDefault="00C849E8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504C32" w:rsidRDefault="00C849E8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894170" w:rsidRPr="004C3B59" w:rsidTr="00FB23C3">
        <w:trPr>
          <w:trHeight w:val="95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170" w:rsidRPr="00E86900" w:rsidRDefault="00894170" w:rsidP="00EE2B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170" w:rsidRPr="00894170" w:rsidRDefault="00894170" w:rsidP="00BA4B09">
            <w:pPr>
              <w:jc w:val="center"/>
              <w:rPr>
                <w:rFonts w:ascii="Times New Roman" w:hAnsi="Times New Roman"/>
              </w:rPr>
            </w:pPr>
            <w:r w:rsidRPr="00894170">
              <w:rPr>
                <w:rFonts w:ascii="Times New Roman" w:hAnsi="Times New Roman"/>
              </w:rPr>
              <w:t>908 00 78210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170" w:rsidRPr="00894170" w:rsidRDefault="00894170" w:rsidP="00BA4B09">
            <w:pPr>
              <w:rPr>
                <w:rFonts w:ascii="Times New Roman" w:hAnsi="Times New Roman"/>
              </w:rPr>
            </w:pPr>
            <w:r w:rsidRPr="00894170">
              <w:rPr>
                <w:rFonts w:ascii="Times New Roman" w:hAnsi="Times New Roman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170" w:rsidRPr="00504C32" w:rsidRDefault="00894170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C849E8" w:rsidRPr="004C3B59" w:rsidTr="00FB23C3">
        <w:trPr>
          <w:trHeight w:val="95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9E8" w:rsidRPr="00E86900" w:rsidRDefault="00894170" w:rsidP="00EE2B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соглашениями(</w:t>
            </w:r>
            <w:proofErr w:type="spellStart"/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градос</w:t>
            </w:r>
            <w:proofErr w:type="spellEnd"/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3C7A4A" w:rsidRDefault="00894170" w:rsidP="000D1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170">
              <w:rPr>
                <w:rFonts w:ascii="Times New Roman" w:hAnsi="Times New Roman"/>
                <w:sz w:val="24"/>
                <w:szCs w:val="24"/>
              </w:rPr>
              <w:t>908 00 78210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504C32" w:rsidRDefault="00C849E8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504C32" w:rsidRDefault="00C849E8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C849E8" w:rsidRPr="004C3B59" w:rsidTr="00FB23C3">
        <w:trPr>
          <w:trHeight w:val="95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9E8" w:rsidRPr="00E86900" w:rsidRDefault="00894170" w:rsidP="00EE2B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3C7A4A" w:rsidRDefault="00894170" w:rsidP="000D1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170">
              <w:rPr>
                <w:rFonts w:ascii="Times New Roman" w:hAnsi="Times New Roman"/>
                <w:sz w:val="24"/>
                <w:szCs w:val="24"/>
              </w:rPr>
              <w:t>908 00 78210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894170" w:rsidRDefault="00894170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417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504C32" w:rsidRDefault="00C849E8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C849E8" w:rsidRPr="004C3B59" w:rsidTr="00FB23C3">
        <w:trPr>
          <w:trHeight w:val="95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9E8" w:rsidRPr="00E86900" w:rsidRDefault="00894170" w:rsidP="0089417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соглашениями(контр. </w:t>
            </w:r>
            <w:proofErr w:type="spellStart"/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управл</w:t>
            </w:r>
            <w:proofErr w:type="spellEnd"/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3C7A4A" w:rsidRDefault="00894170" w:rsidP="000D1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170">
              <w:rPr>
                <w:rFonts w:ascii="Times New Roman" w:hAnsi="Times New Roman"/>
                <w:sz w:val="24"/>
                <w:szCs w:val="24"/>
              </w:rPr>
              <w:t>908 00 78210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504C32" w:rsidRDefault="00C849E8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504C32" w:rsidRDefault="00C849E8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C849E8" w:rsidRPr="004C3B59" w:rsidTr="00FB23C3">
        <w:trPr>
          <w:trHeight w:val="95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49E8" w:rsidRPr="00E86900" w:rsidRDefault="00894170" w:rsidP="00EE2B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3C7A4A" w:rsidRDefault="00894170" w:rsidP="000D1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170">
              <w:rPr>
                <w:rFonts w:ascii="Times New Roman" w:hAnsi="Times New Roman"/>
                <w:sz w:val="24"/>
                <w:szCs w:val="24"/>
              </w:rPr>
              <w:t>908 00 78210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894170" w:rsidRDefault="00894170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9417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9E8" w:rsidRPr="00504C32" w:rsidRDefault="00C849E8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CF212F" w:rsidRPr="004C3B59" w:rsidTr="00BA4B09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12F" w:rsidRPr="00E86900" w:rsidRDefault="00CF212F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12F" w:rsidRDefault="00CF212F" w:rsidP="00CE76EB">
            <w:pPr>
              <w:jc w:val="center"/>
              <w:rPr>
                <w:rFonts w:ascii="Times New Roman" w:hAnsi="Times New Roman"/>
              </w:rPr>
            </w:pPr>
            <w:r w:rsidRPr="00894170">
              <w:rPr>
                <w:rFonts w:ascii="Times New Roman" w:hAnsi="Times New Roman"/>
                <w:sz w:val="24"/>
                <w:szCs w:val="24"/>
              </w:rPr>
              <w:t>908 00 78210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12F" w:rsidRPr="00E064C8" w:rsidRDefault="00CF212F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12F" w:rsidRPr="00CF212F" w:rsidRDefault="00CF212F" w:rsidP="00CF21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CF212F" w:rsidRPr="004C3B59" w:rsidTr="00BA4B09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12F" w:rsidRPr="00E86900" w:rsidRDefault="00CF212F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12F" w:rsidRDefault="00CF212F" w:rsidP="00CE76EB">
            <w:pPr>
              <w:jc w:val="center"/>
              <w:rPr>
                <w:rFonts w:ascii="Times New Roman" w:hAnsi="Times New Roman"/>
              </w:rPr>
            </w:pPr>
            <w:r w:rsidRPr="00894170">
              <w:rPr>
                <w:rFonts w:ascii="Times New Roman" w:hAnsi="Times New Roman"/>
                <w:sz w:val="24"/>
                <w:szCs w:val="24"/>
              </w:rPr>
              <w:t>908 00 78210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12F" w:rsidRPr="00CF212F" w:rsidRDefault="00CF212F" w:rsidP="00BA4B0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212F" w:rsidRDefault="00CF212F" w:rsidP="000D1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064C8" w:rsidRPr="004C3B59" w:rsidTr="00BA4B09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86900" w:rsidRDefault="00E064C8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Непрограммные направления расходов местного бюджета "Капитальный ремонт в многоквартирных домах»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CE76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4216A7" w:rsidP="000D1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200,000</w:t>
            </w:r>
          </w:p>
        </w:tc>
      </w:tr>
      <w:tr w:rsidR="00E064C8" w:rsidRPr="004C3B59" w:rsidTr="00BA4B09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86900" w:rsidRDefault="00E064C8" w:rsidP="00BA4B09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>Оплата взносов на капитальный ремонт в части помещений, находящихся в муниципальной собственности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CE76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BA4B09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4216A7" w:rsidP="00BA4B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200,00</w:t>
            </w:r>
            <w:r w:rsidR="00BA4B0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064C8" w:rsidRPr="004C3B59" w:rsidTr="003E7424">
        <w:trPr>
          <w:trHeight w:val="59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86900" w:rsidRDefault="00E064C8" w:rsidP="003E7424">
            <w:pPr>
              <w:rPr>
                <w:rFonts w:ascii="Times New Roman" w:hAnsi="Times New Roman"/>
                <w:sz w:val="20"/>
                <w:szCs w:val="20"/>
              </w:rPr>
            </w:pPr>
            <w:r w:rsidRPr="00E86900"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CE76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BA4B09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4216A7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200,000</w:t>
            </w:r>
          </w:p>
        </w:tc>
      </w:tr>
      <w:tr w:rsidR="00574CCD" w:rsidRPr="004C3B59" w:rsidTr="0063309A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EE2B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4C32">
              <w:rPr>
                <w:rFonts w:ascii="Times New Roman" w:hAnsi="Times New Roman"/>
                <w:b/>
                <w:sz w:val="24"/>
                <w:szCs w:val="24"/>
              </w:rPr>
              <w:t xml:space="preserve">Итого  непрограммных расходов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341CE4" w:rsidP="00854B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6075,179</w:t>
            </w:r>
          </w:p>
        </w:tc>
      </w:tr>
      <w:tr w:rsidR="00574CCD" w:rsidRPr="004C3B59" w:rsidTr="009C4843">
        <w:trPr>
          <w:trHeight w:val="515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74CCD" w:rsidRPr="005A0D76" w:rsidRDefault="00574CCD" w:rsidP="009947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D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0D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341CE4" w:rsidP="008E4E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12 168,876</w:t>
            </w:r>
          </w:p>
        </w:tc>
      </w:tr>
    </w:tbl>
    <w:p w:rsidR="002818C5" w:rsidRDefault="002818C5" w:rsidP="002818C5">
      <w:pPr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20445F" w:rsidRDefault="0020445F"/>
    <w:p w:rsidR="002818C5" w:rsidRDefault="002818C5"/>
    <w:p w:rsidR="002818C5" w:rsidRDefault="002818C5"/>
    <w:p w:rsidR="002818C5" w:rsidRDefault="002818C5"/>
    <w:p w:rsidR="002818C5" w:rsidRDefault="002818C5"/>
    <w:p w:rsidR="002818C5" w:rsidRDefault="002818C5"/>
    <w:sectPr w:rsidR="002818C5" w:rsidSect="0099471D">
      <w:pgSz w:w="11909" w:h="16834"/>
      <w:pgMar w:top="1134" w:right="850" w:bottom="1134" w:left="1701" w:header="720" w:footer="720" w:gutter="0"/>
      <w:cols w:space="6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B24"/>
    <w:rsid w:val="00053969"/>
    <w:rsid w:val="00082F05"/>
    <w:rsid w:val="000A019B"/>
    <w:rsid w:val="000D17E0"/>
    <w:rsid w:val="000D3D23"/>
    <w:rsid w:val="000D6CF0"/>
    <w:rsid w:val="000E5444"/>
    <w:rsid w:val="000E60B9"/>
    <w:rsid w:val="000F3D9F"/>
    <w:rsid w:val="00123E0F"/>
    <w:rsid w:val="00161306"/>
    <w:rsid w:val="00163F9E"/>
    <w:rsid w:val="00190DBE"/>
    <w:rsid w:val="002040BB"/>
    <w:rsid w:val="0020445F"/>
    <w:rsid w:val="00211895"/>
    <w:rsid w:val="002632CC"/>
    <w:rsid w:val="002672D1"/>
    <w:rsid w:val="00270FC7"/>
    <w:rsid w:val="002818C5"/>
    <w:rsid w:val="002862E6"/>
    <w:rsid w:val="00295152"/>
    <w:rsid w:val="002C5B9E"/>
    <w:rsid w:val="00315478"/>
    <w:rsid w:val="003265A6"/>
    <w:rsid w:val="00341CE4"/>
    <w:rsid w:val="00342336"/>
    <w:rsid w:val="00362A91"/>
    <w:rsid w:val="003C657E"/>
    <w:rsid w:val="003C7A4A"/>
    <w:rsid w:val="003D5057"/>
    <w:rsid w:val="003E59E7"/>
    <w:rsid w:val="003E7424"/>
    <w:rsid w:val="003F1D47"/>
    <w:rsid w:val="00400060"/>
    <w:rsid w:val="00401110"/>
    <w:rsid w:val="00410881"/>
    <w:rsid w:val="004216A7"/>
    <w:rsid w:val="004425F7"/>
    <w:rsid w:val="0049671A"/>
    <w:rsid w:val="004E5DE9"/>
    <w:rsid w:val="00504C32"/>
    <w:rsid w:val="00531E6F"/>
    <w:rsid w:val="00552741"/>
    <w:rsid w:val="00561F8F"/>
    <w:rsid w:val="00574CCD"/>
    <w:rsid w:val="005A0D76"/>
    <w:rsid w:val="005B2575"/>
    <w:rsid w:val="005C3623"/>
    <w:rsid w:val="005E101E"/>
    <w:rsid w:val="00631432"/>
    <w:rsid w:val="0063309A"/>
    <w:rsid w:val="00633916"/>
    <w:rsid w:val="00693D79"/>
    <w:rsid w:val="006A50DC"/>
    <w:rsid w:val="006C6E7B"/>
    <w:rsid w:val="00732DDD"/>
    <w:rsid w:val="00776D7B"/>
    <w:rsid w:val="007B392E"/>
    <w:rsid w:val="007C4382"/>
    <w:rsid w:val="00827EAF"/>
    <w:rsid w:val="00854B84"/>
    <w:rsid w:val="00864B24"/>
    <w:rsid w:val="00887C1D"/>
    <w:rsid w:val="00892471"/>
    <w:rsid w:val="00894170"/>
    <w:rsid w:val="008D16FE"/>
    <w:rsid w:val="008D2AB6"/>
    <w:rsid w:val="008E4EC9"/>
    <w:rsid w:val="008F2A83"/>
    <w:rsid w:val="00916AB1"/>
    <w:rsid w:val="00985736"/>
    <w:rsid w:val="0099471D"/>
    <w:rsid w:val="009C4843"/>
    <w:rsid w:val="009F50FF"/>
    <w:rsid w:val="00A06689"/>
    <w:rsid w:val="00A36087"/>
    <w:rsid w:val="00A51C8B"/>
    <w:rsid w:val="00A62342"/>
    <w:rsid w:val="00A66C37"/>
    <w:rsid w:val="00AB7CA9"/>
    <w:rsid w:val="00B2011B"/>
    <w:rsid w:val="00B3116F"/>
    <w:rsid w:val="00BA4B09"/>
    <w:rsid w:val="00BD4B8B"/>
    <w:rsid w:val="00C763B5"/>
    <w:rsid w:val="00C849E8"/>
    <w:rsid w:val="00CB3682"/>
    <w:rsid w:val="00CD550B"/>
    <w:rsid w:val="00CD6E91"/>
    <w:rsid w:val="00CD748B"/>
    <w:rsid w:val="00CE76EB"/>
    <w:rsid w:val="00CE79CA"/>
    <w:rsid w:val="00CF212F"/>
    <w:rsid w:val="00CF2CC3"/>
    <w:rsid w:val="00D0144E"/>
    <w:rsid w:val="00D06283"/>
    <w:rsid w:val="00D12537"/>
    <w:rsid w:val="00D1610B"/>
    <w:rsid w:val="00D2679D"/>
    <w:rsid w:val="00D2782D"/>
    <w:rsid w:val="00D658C6"/>
    <w:rsid w:val="00D97488"/>
    <w:rsid w:val="00DE47F5"/>
    <w:rsid w:val="00DF2C4D"/>
    <w:rsid w:val="00E064C8"/>
    <w:rsid w:val="00E136CB"/>
    <w:rsid w:val="00E358F3"/>
    <w:rsid w:val="00E36FA5"/>
    <w:rsid w:val="00E51EDC"/>
    <w:rsid w:val="00E86900"/>
    <w:rsid w:val="00EA0A71"/>
    <w:rsid w:val="00EE2B7A"/>
    <w:rsid w:val="00F127F9"/>
    <w:rsid w:val="00F24CD2"/>
    <w:rsid w:val="00F2665E"/>
    <w:rsid w:val="00F37E07"/>
    <w:rsid w:val="00FB23C3"/>
    <w:rsid w:val="00FC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E012"/>
  <w15:docId w15:val="{67C62C11-BF0E-4B4D-B128-F1A95FB3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8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5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65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AD741-C431-45B6-9540-96EED76B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П. Кадацкая</dc:creator>
  <cp:keywords/>
  <dc:description/>
  <cp:lastModifiedBy>User</cp:lastModifiedBy>
  <cp:revision>93</cp:revision>
  <cp:lastPrinted>2018-11-09T07:25:00Z</cp:lastPrinted>
  <dcterms:created xsi:type="dcterms:W3CDTF">2014-10-28T05:38:00Z</dcterms:created>
  <dcterms:modified xsi:type="dcterms:W3CDTF">2019-12-31T05:07:00Z</dcterms:modified>
</cp:coreProperties>
</file>